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51" w:rsidRDefault="00A73751" w:rsidP="001C3BB6">
      <w:pPr>
        <w:jc w:val="center"/>
        <w:rPr>
          <w:rFonts w:ascii="Candara" w:hAnsi="Candara"/>
          <w:b/>
          <w:sz w:val="32"/>
        </w:rPr>
      </w:pPr>
      <w:r w:rsidRPr="001C2FD9">
        <w:rPr>
          <w:rFonts w:ascii="Century Gothic" w:hAnsi="Century Gothic"/>
          <w:sz w:val="24"/>
          <w:szCs w:val="24"/>
          <w:lang w:val="en-US"/>
        </w:rPr>
        <w:drawing>
          <wp:inline distT="0" distB="0" distL="0" distR="0" wp14:anchorId="2A2502FB" wp14:editId="68F010BA">
            <wp:extent cx="1282685" cy="123512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63" cy="1237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6CD" w:rsidRPr="00574260" w:rsidRDefault="00AD56CD" w:rsidP="001C3BB6">
      <w:pPr>
        <w:jc w:val="center"/>
        <w:rPr>
          <w:rFonts w:ascii="Candara" w:hAnsi="Candara"/>
          <w:b/>
          <w:sz w:val="32"/>
        </w:rPr>
      </w:pPr>
      <w:r w:rsidRPr="00574260">
        <w:rPr>
          <w:rFonts w:ascii="Candara" w:hAnsi="Candara"/>
          <w:b/>
          <w:sz w:val="32"/>
        </w:rPr>
        <w:t>Press Release</w:t>
      </w:r>
    </w:p>
    <w:p w:rsidR="001C3BB6" w:rsidRPr="00572BE4" w:rsidRDefault="00574260" w:rsidP="001C3BB6">
      <w:pPr>
        <w:jc w:val="center"/>
        <w:rPr>
          <w:rFonts w:ascii="Corbel" w:hAnsi="Corbel" w:cs="Times New Roman"/>
          <w:b/>
          <w:i/>
          <w:sz w:val="28"/>
        </w:rPr>
      </w:pPr>
      <w:r w:rsidRPr="00572BE4">
        <w:rPr>
          <w:rFonts w:ascii="Corbel" w:hAnsi="Corbel" w:cs="Times New Roman"/>
          <w:b/>
          <w:i/>
          <w:sz w:val="28"/>
        </w:rPr>
        <w:t xml:space="preserve">THE </w:t>
      </w:r>
      <w:r w:rsidR="001C3BB6" w:rsidRPr="00572BE4">
        <w:rPr>
          <w:rFonts w:ascii="Corbel" w:hAnsi="Corbel" w:cs="Times New Roman"/>
          <w:b/>
          <w:i/>
          <w:sz w:val="28"/>
        </w:rPr>
        <w:t>ECOWAS CAPACITY BUILDING WORKSHOP ON SUSTAINABLE MANAGEMENT OF FOREST (SMF) WITH A FOCUS ON REDD+</w:t>
      </w:r>
      <w:r w:rsidRPr="00572BE4">
        <w:rPr>
          <w:rFonts w:ascii="Corbel" w:hAnsi="Corbel" w:cs="Times New Roman"/>
          <w:b/>
          <w:i/>
          <w:sz w:val="28"/>
        </w:rPr>
        <w:t xml:space="preserve"> SUCCESSFULLY CONCLUDED ON THE 29 APRIL 2015 IN NIGER</w:t>
      </w:r>
    </w:p>
    <w:p w:rsidR="00923E12" w:rsidRPr="0013061F" w:rsidRDefault="00923E12" w:rsidP="00923E12">
      <w:pPr>
        <w:tabs>
          <w:tab w:val="left" w:pos="1140"/>
        </w:tabs>
        <w:jc w:val="both"/>
        <w:rPr>
          <w:rFonts w:ascii="Corbel" w:hAnsi="Corbel" w:cs="Times New Roman"/>
          <w:sz w:val="28"/>
        </w:rPr>
      </w:pPr>
      <w:r w:rsidRPr="0013061F">
        <w:rPr>
          <w:rFonts w:ascii="Corbel" w:hAnsi="Corbel" w:cs="Times New Roman"/>
          <w:sz w:val="28"/>
        </w:rPr>
        <w:t xml:space="preserve">The ECOWAS Centre for Renewable Energy and Energy Efficiency (ECREEE), </w:t>
      </w:r>
      <w:r w:rsidR="006C09AC" w:rsidRPr="0013061F">
        <w:rPr>
          <w:rFonts w:ascii="Corbel" w:hAnsi="Corbel" w:cs="Times New Roman"/>
          <w:sz w:val="28"/>
        </w:rPr>
        <w:t xml:space="preserve">in partnership with </w:t>
      </w:r>
      <w:r w:rsidRPr="0013061F">
        <w:rPr>
          <w:rFonts w:ascii="Corbel" w:hAnsi="Corbel" w:cs="Times New Roman"/>
          <w:sz w:val="28"/>
        </w:rPr>
        <w:t xml:space="preserve">the Ministry of </w:t>
      </w:r>
      <w:r>
        <w:rPr>
          <w:rFonts w:ascii="Corbel" w:hAnsi="Corbel" w:cs="Times New Roman"/>
          <w:sz w:val="28"/>
        </w:rPr>
        <w:t xml:space="preserve">Petroleum and </w:t>
      </w:r>
      <w:r w:rsidRPr="0013061F">
        <w:rPr>
          <w:rFonts w:ascii="Corbel" w:hAnsi="Corbel" w:cs="Times New Roman"/>
          <w:sz w:val="28"/>
        </w:rPr>
        <w:t xml:space="preserve">Energy of </w:t>
      </w:r>
      <w:r>
        <w:rPr>
          <w:rFonts w:ascii="Corbel" w:hAnsi="Corbel" w:cs="Times New Roman"/>
          <w:sz w:val="28"/>
        </w:rPr>
        <w:t>Niger</w:t>
      </w:r>
      <w:r w:rsidRPr="0013061F">
        <w:rPr>
          <w:rFonts w:ascii="Corbel" w:hAnsi="Corbel" w:cs="Times New Roman"/>
          <w:sz w:val="28"/>
        </w:rPr>
        <w:t xml:space="preserve"> and </w:t>
      </w:r>
      <w:r w:rsidR="006C09AC" w:rsidRPr="0013061F">
        <w:rPr>
          <w:rFonts w:ascii="Corbel" w:hAnsi="Corbel" w:cs="Times New Roman"/>
          <w:sz w:val="28"/>
        </w:rPr>
        <w:t xml:space="preserve">with the support of </w:t>
      </w:r>
      <w:r w:rsidRPr="0013061F">
        <w:rPr>
          <w:rFonts w:ascii="Corbel" w:hAnsi="Corbel" w:cs="Times New Roman"/>
          <w:sz w:val="28"/>
        </w:rPr>
        <w:t>the Austrian Ministry of Agriculture, Forestry, E</w:t>
      </w:r>
      <w:r>
        <w:rPr>
          <w:rFonts w:ascii="Corbel" w:hAnsi="Corbel" w:cs="Times New Roman"/>
          <w:sz w:val="28"/>
        </w:rPr>
        <w:t>nvironment and Water Management</w:t>
      </w:r>
      <w:r w:rsidRPr="0013061F">
        <w:rPr>
          <w:rFonts w:ascii="Corbel" w:hAnsi="Corbel" w:cs="Times New Roman"/>
          <w:sz w:val="28"/>
        </w:rPr>
        <w:t xml:space="preserve"> held</w:t>
      </w:r>
      <w:r>
        <w:rPr>
          <w:rFonts w:ascii="Corbel" w:hAnsi="Corbel" w:cs="Times New Roman"/>
          <w:sz w:val="28"/>
        </w:rPr>
        <w:t xml:space="preserve"> the ECOWAS Capacity Building</w:t>
      </w:r>
      <w:r w:rsidRPr="0013061F">
        <w:rPr>
          <w:rFonts w:ascii="Corbel" w:hAnsi="Corbel" w:cs="Times New Roman"/>
          <w:sz w:val="28"/>
        </w:rPr>
        <w:t xml:space="preserve"> Workshop on </w:t>
      </w:r>
      <w:r w:rsidR="006C09AC">
        <w:rPr>
          <w:rFonts w:ascii="Corbel" w:hAnsi="Corbel" w:cs="Times New Roman"/>
          <w:sz w:val="28"/>
        </w:rPr>
        <w:t>S</w:t>
      </w:r>
      <w:r w:rsidR="00450632" w:rsidRPr="00450632">
        <w:rPr>
          <w:rFonts w:ascii="Corbel" w:hAnsi="Corbel" w:cs="Times New Roman"/>
          <w:sz w:val="28"/>
        </w:rPr>
        <w:t xml:space="preserve">ustainable </w:t>
      </w:r>
      <w:r w:rsidR="006C09AC">
        <w:rPr>
          <w:rFonts w:ascii="Corbel" w:hAnsi="Corbel" w:cs="Times New Roman"/>
          <w:sz w:val="28"/>
        </w:rPr>
        <w:t>M</w:t>
      </w:r>
      <w:r w:rsidR="00450632" w:rsidRPr="00450632">
        <w:rPr>
          <w:rFonts w:ascii="Corbel" w:hAnsi="Corbel" w:cs="Times New Roman"/>
          <w:sz w:val="28"/>
        </w:rPr>
        <w:t xml:space="preserve">anagement of </w:t>
      </w:r>
      <w:r w:rsidR="006C09AC">
        <w:rPr>
          <w:rFonts w:ascii="Corbel" w:hAnsi="Corbel" w:cs="Times New Roman"/>
          <w:sz w:val="28"/>
        </w:rPr>
        <w:t>F</w:t>
      </w:r>
      <w:r w:rsidR="00450632" w:rsidRPr="00450632">
        <w:rPr>
          <w:rFonts w:ascii="Corbel" w:hAnsi="Corbel" w:cs="Times New Roman"/>
          <w:sz w:val="28"/>
        </w:rPr>
        <w:t xml:space="preserve">orest with a focus on REDD+ </w:t>
      </w:r>
      <w:r w:rsidR="00450632">
        <w:rPr>
          <w:rFonts w:ascii="Corbel" w:hAnsi="Corbel" w:cs="Times New Roman"/>
          <w:sz w:val="28"/>
        </w:rPr>
        <w:t>in Niamey, Niger on 27 and 28</w:t>
      </w:r>
      <w:r>
        <w:rPr>
          <w:rFonts w:ascii="Corbel" w:hAnsi="Corbel" w:cs="Times New Roman"/>
          <w:sz w:val="28"/>
        </w:rPr>
        <w:t xml:space="preserve"> </w:t>
      </w:r>
      <w:r w:rsidR="00450632">
        <w:rPr>
          <w:rFonts w:ascii="Corbel" w:hAnsi="Corbel" w:cs="Times New Roman"/>
          <w:sz w:val="28"/>
        </w:rPr>
        <w:t xml:space="preserve">April </w:t>
      </w:r>
      <w:r>
        <w:rPr>
          <w:rFonts w:ascii="Corbel" w:hAnsi="Corbel" w:cs="Times New Roman"/>
          <w:sz w:val="28"/>
        </w:rPr>
        <w:t>201</w:t>
      </w:r>
      <w:r w:rsidR="00450632">
        <w:rPr>
          <w:rFonts w:ascii="Corbel" w:hAnsi="Corbel" w:cs="Times New Roman"/>
          <w:sz w:val="28"/>
        </w:rPr>
        <w:t>5</w:t>
      </w:r>
      <w:r w:rsidRPr="0013061F">
        <w:rPr>
          <w:rFonts w:ascii="Corbel" w:hAnsi="Corbel" w:cs="Times New Roman"/>
          <w:sz w:val="28"/>
        </w:rPr>
        <w:t xml:space="preserve">. </w:t>
      </w:r>
    </w:p>
    <w:p w:rsidR="00923E12" w:rsidRPr="0013061F" w:rsidRDefault="003D0F58" w:rsidP="003D0F58">
      <w:pPr>
        <w:tabs>
          <w:tab w:val="left" w:pos="1140"/>
        </w:tabs>
        <w:jc w:val="both"/>
        <w:rPr>
          <w:rFonts w:ascii="Corbel" w:hAnsi="Corbel" w:cs="Times New Roman"/>
          <w:sz w:val="28"/>
        </w:rPr>
      </w:pPr>
      <w:r>
        <w:rPr>
          <w:rFonts w:ascii="Corbel" w:hAnsi="Corbel" w:cs="Times New Roman"/>
          <w:sz w:val="28"/>
        </w:rPr>
        <w:t>The workshop brought together technical and policy advisers in the energy and forestry sectors in both the public, private and civil society organisation</w:t>
      </w:r>
      <w:r w:rsidR="00570C9D">
        <w:rPr>
          <w:rFonts w:ascii="Corbel" w:hAnsi="Corbel" w:cs="Times New Roman"/>
          <w:sz w:val="28"/>
        </w:rPr>
        <w:t>s</w:t>
      </w:r>
      <w:r>
        <w:rPr>
          <w:rFonts w:ascii="Corbel" w:hAnsi="Corbel" w:cs="Times New Roman"/>
          <w:sz w:val="28"/>
        </w:rPr>
        <w:t xml:space="preserve"> from the ECOWAS member states with </w:t>
      </w:r>
      <w:r w:rsidR="00756B89">
        <w:rPr>
          <w:rFonts w:ascii="Corbel" w:hAnsi="Corbel" w:cs="Times New Roman"/>
          <w:sz w:val="28"/>
        </w:rPr>
        <w:t>t</w:t>
      </w:r>
      <w:r w:rsidRPr="00756B89">
        <w:rPr>
          <w:rFonts w:ascii="Corbel" w:hAnsi="Corbel" w:cs="Times New Roman"/>
          <w:sz w:val="28"/>
        </w:rPr>
        <w:t>he objective</w:t>
      </w:r>
      <w:r w:rsidR="0063178A">
        <w:rPr>
          <w:rFonts w:ascii="Corbel" w:hAnsi="Corbel" w:cs="Times New Roman"/>
          <w:sz w:val="28"/>
        </w:rPr>
        <w:t xml:space="preserve"> </w:t>
      </w:r>
      <w:r w:rsidR="006C09AC">
        <w:rPr>
          <w:rFonts w:ascii="Corbel" w:hAnsi="Corbel" w:cs="Times New Roman"/>
          <w:sz w:val="28"/>
        </w:rPr>
        <w:t xml:space="preserve">to </w:t>
      </w:r>
      <w:r w:rsidR="00756B89">
        <w:rPr>
          <w:rFonts w:ascii="Corbel" w:hAnsi="Corbel" w:cs="Times New Roman"/>
          <w:sz w:val="28"/>
        </w:rPr>
        <w:t xml:space="preserve">share </w:t>
      </w:r>
      <w:r w:rsidRPr="003D0F58">
        <w:rPr>
          <w:rFonts w:ascii="Corbel" w:hAnsi="Corbel" w:cs="Times New Roman"/>
          <w:sz w:val="28"/>
        </w:rPr>
        <w:t xml:space="preserve">information and </w:t>
      </w:r>
      <w:r w:rsidR="006C09AC">
        <w:rPr>
          <w:rFonts w:ascii="Corbel" w:hAnsi="Corbel" w:cs="Times New Roman"/>
          <w:sz w:val="28"/>
        </w:rPr>
        <w:t xml:space="preserve">to </w:t>
      </w:r>
      <w:r w:rsidRPr="003D0F58">
        <w:rPr>
          <w:rFonts w:ascii="Corbel" w:hAnsi="Corbel" w:cs="Times New Roman"/>
          <w:sz w:val="28"/>
        </w:rPr>
        <w:t>enhance capacities of actor</w:t>
      </w:r>
      <w:r w:rsidR="0063178A">
        <w:rPr>
          <w:rFonts w:ascii="Corbel" w:hAnsi="Corbel" w:cs="Times New Roman"/>
          <w:sz w:val="28"/>
        </w:rPr>
        <w:t>s</w:t>
      </w:r>
      <w:r w:rsidR="00756B89">
        <w:rPr>
          <w:rFonts w:ascii="Corbel" w:hAnsi="Corbel" w:cs="Times New Roman"/>
          <w:sz w:val="28"/>
        </w:rPr>
        <w:t xml:space="preserve"> </w:t>
      </w:r>
      <w:r w:rsidRPr="003D0F58">
        <w:rPr>
          <w:rFonts w:ascii="Corbel" w:hAnsi="Corbel" w:cs="Times New Roman"/>
          <w:sz w:val="28"/>
        </w:rPr>
        <w:t xml:space="preserve">within the </w:t>
      </w:r>
      <w:r w:rsidR="00574260">
        <w:rPr>
          <w:rFonts w:ascii="Corbel" w:hAnsi="Corbel" w:cs="Times New Roman"/>
          <w:sz w:val="28"/>
        </w:rPr>
        <w:t>wood energy</w:t>
      </w:r>
      <w:r w:rsidRPr="003D0F58">
        <w:rPr>
          <w:rFonts w:ascii="Corbel" w:hAnsi="Corbel" w:cs="Times New Roman"/>
          <w:sz w:val="28"/>
        </w:rPr>
        <w:t xml:space="preserve"> value-chain</w:t>
      </w:r>
      <w:r w:rsidR="006C09AC">
        <w:rPr>
          <w:rFonts w:ascii="Corbel" w:hAnsi="Corbel" w:cs="Times New Roman"/>
          <w:b/>
          <w:sz w:val="28"/>
        </w:rPr>
        <w:t>.</w:t>
      </w:r>
      <w:r w:rsidR="0063178A">
        <w:rPr>
          <w:rFonts w:ascii="Corbel" w:hAnsi="Corbel" w:cs="Times New Roman"/>
          <w:b/>
          <w:sz w:val="28"/>
        </w:rPr>
        <w:t xml:space="preserve"> </w:t>
      </w:r>
      <w:r w:rsidR="006C09AC" w:rsidRPr="00570C9D">
        <w:rPr>
          <w:rFonts w:ascii="Corbel" w:hAnsi="Corbel" w:cs="Times New Roman"/>
          <w:sz w:val="28"/>
        </w:rPr>
        <w:t>D</w:t>
      </w:r>
      <w:r w:rsidRPr="003D0F58">
        <w:rPr>
          <w:rFonts w:ascii="Corbel" w:hAnsi="Corbel" w:cs="Times New Roman"/>
          <w:sz w:val="28"/>
        </w:rPr>
        <w:t>iscuss</w:t>
      </w:r>
      <w:r w:rsidR="006C09AC">
        <w:rPr>
          <w:rFonts w:ascii="Corbel" w:hAnsi="Corbel" w:cs="Times New Roman"/>
          <w:sz w:val="28"/>
        </w:rPr>
        <w:t>ions covered</w:t>
      </w:r>
      <w:r w:rsidRPr="003D0F58">
        <w:rPr>
          <w:rFonts w:ascii="Corbel" w:hAnsi="Corbel" w:cs="Times New Roman"/>
          <w:sz w:val="28"/>
        </w:rPr>
        <w:t xml:space="preserve"> the integration of sustainable management of forest into national forest and agricultural policies and strategies</w:t>
      </w:r>
      <w:r w:rsidR="0063178A">
        <w:rPr>
          <w:rFonts w:ascii="Corbel" w:hAnsi="Corbel" w:cs="Times New Roman"/>
          <w:sz w:val="28"/>
        </w:rPr>
        <w:t xml:space="preserve"> and made a set of recommendations</w:t>
      </w:r>
      <w:r w:rsidR="006C09AC">
        <w:rPr>
          <w:rFonts w:ascii="Corbel" w:hAnsi="Corbel" w:cs="Times New Roman"/>
          <w:sz w:val="28"/>
        </w:rPr>
        <w:t xml:space="preserve"> and the central role local communities have played and continue to play when it comes to SMF</w:t>
      </w:r>
      <w:r w:rsidR="0063178A">
        <w:rPr>
          <w:rFonts w:ascii="Corbel" w:hAnsi="Corbel" w:cs="Times New Roman"/>
          <w:sz w:val="28"/>
        </w:rPr>
        <w:t>.</w:t>
      </w:r>
      <w:r w:rsidRPr="003D0F58">
        <w:rPr>
          <w:rFonts w:ascii="Corbel" w:hAnsi="Corbel" w:cs="Times New Roman"/>
          <w:sz w:val="28"/>
        </w:rPr>
        <w:t xml:space="preserve">  </w:t>
      </w:r>
    </w:p>
    <w:p w:rsidR="00923E12" w:rsidRDefault="00923E12" w:rsidP="00923E12">
      <w:pPr>
        <w:tabs>
          <w:tab w:val="left" w:pos="1140"/>
        </w:tabs>
        <w:jc w:val="both"/>
        <w:rPr>
          <w:rFonts w:ascii="Corbel" w:hAnsi="Corbel" w:cs="Times New Roman"/>
          <w:sz w:val="28"/>
        </w:rPr>
      </w:pPr>
      <w:r w:rsidRPr="0013061F">
        <w:rPr>
          <w:rFonts w:ascii="Corbel" w:hAnsi="Corbel" w:cs="Times New Roman"/>
          <w:sz w:val="28"/>
        </w:rPr>
        <w:t xml:space="preserve">The workshop was officially opened by </w:t>
      </w:r>
      <w:r w:rsidR="00574260" w:rsidRPr="0013061F">
        <w:rPr>
          <w:rFonts w:ascii="Corbel" w:hAnsi="Corbel" w:cs="Times New Roman"/>
          <w:sz w:val="28"/>
        </w:rPr>
        <w:t xml:space="preserve">Hon. </w:t>
      </w:r>
      <w:proofErr w:type="spellStart"/>
      <w:r w:rsidR="00574260">
        <w:rPr>
          <w:rFonts w:ascii="Corbel" w:hAnsi="Corbel" w:cs="Times New Roman"/>
          <w:sz w:val="28"/>
        </w:rPr>
        <w:t>Foumakoye</w:t>
      </w:r>
      <w:proofErr w:type="spellEnd"/>
      <w:r w:rsidR="00574260">
        <w:rPr>
          <w:rFonts w:ascii="Corbel" w:hAnsi="Corbel" w:cs="Times New Roman"/>
          <w:sz w:val="28"/>
        </w:rPr>
        <w:t xml:space="preserve"> GADO, </w:t>
      </w:r>
      <w:r w:rsidRPr="0013061F">
        <w:rPr>
          <w:rFonts w:ascii="Corbel" w:hAnsi="Corbel" w:cs="Times New Roman"/>
          <w:sz w:val="28"/>
        </w:rPr>
        <w:t xml:space="preserve">Minister </w:t>
      </w:r>
      <w:r w:rsidR="00756B89" w:rsidRPr="00756B89">
        <w:rPr>
          <w:rFonts w:ascii="Corbel" w:hAnsi="Corbel" w:cs="Times New Roman"/>
          <w:sz w:val="28"/>
        </w:rPr>
        <w:t>for Petroleum</w:t>
      </w:r>
      <w:r w:rsidR="00574260">
        <w:rPr>
          <w:rFonts w:ascii="Corbel" w:hAnsi="Corbel" w:cs="Times New Roman"/>
          <w:sz w:val="28"/>
        </w:rPr>
        <w:t xml:space="preserve"> and Energy</w:t>
      </w:r>
      <w:r w:rsidR="006C09AC">
        <w:rPr>
          <w:rFonts w:ascii="Corbel" w:hAnsi="Corbel" w:cs="Times New Roman"/>
          <w:sz w:val="28"/>
        </w:rPr>
        <w:t xml:space="preserve"> of the Republic of</w:t>
      </w:r>
      <w:r w:rsidR="00756B89" w:rsidRPr="00756B89">
        <w:rPr>
          <w:rFonts w:ascii="Corbel" w:hAnsi="Corbel" w:cs="Times New Roman"/>
          <w:sz w:val="28"/>
        </w:rPr>
        <w:t xml:space="preserve"> Niger</w:t>
      </w:r>
      <w:r w:rsidR="006C09AC">
        <w:rPr>
          <w:rFonts w:ascii="Corbel" w:hAnsi="Corbel" w:cs="Times New Roman"/>
          <w:sz w:val="28"/>
        </w:rPr>
        <w:t xml:space="preserve"> after</w:t>
      </w:r>
      <w:r w:rsidR="00570C9D">
        <w:rPr>
          <w:rFonts w:ascii="Corbel" w:hAnsi="Corbel" w:cs="Times New Roman"/>
          <w:sz w:val="28"/>
        </w:rPr>
        <w:t xml:space="preserve"> the</w:t>
      </w:r>
      <w:r w:rsidRPr="0013061F">
        <w:rPr>
          <w:rFonts w:ascii="Corbel" w:hAnsi="Corbel" w:cs="Times New Roman"/>
          <w:sz w:val="28"/>
        </w:rPr>
        <w:t xml:space="preserve"> </w:t>
      </w:r>
      <w:r w:rsidR="006C09AC">
        <w:rPr>
          <w:rFonts w:ascii="Corbel" w:hAnsi="Corbel" w:cs="Times New Roman"/>
          <w:sz w:val="28"/>
        </w:rPr>
        <w:t>keynote speech from</w:t>
      </w:r>
      <w:r w:rsidRPr="0013061F">
        <w:rPr>
          <w:rFonts w:ascii="Corbel" w:hAnsi="Corbel" w:cs="Times New Roman"/>
          <w:sz w:val="28"/>
        </w:rPr>
        <w:t xml:space="preserve"> </w:t>
      </w:r>
      <w:r w:rsidR="00574260" w:rsidRPr="0013061F">
        <w:rPr>
          <w:rFonts w:ascii="Corbel" w:hAnsi="Corbel" w:cs="Times New Roman"/>
          <w:sz w:val="28"/>
        </w:rPr>
        <w:t xml:space="preserve">Hon. </w:t>
      </w:r>
      <w:r w:rsidR="00574260">
        <w:rPr>
          <w:rFonts w:ascii="Corbel" w:hAnsi="Corbel" w:cs="Times New Roman"/>
          <w:sz w:val="28"/>
        </w:rPr>
        <w:t xml:space="preserve">Adamou CHAIFOU, </w:t>
      </w:r>
      <w:r w:rsidRPr="0013061F">
        <w:rPr>
          <w:rFonts w:ascii="Corbel" w:hAnsi="Corbel" w:cs="Times New Roman"/>
          <w:sz w:val="28"/>
        </w:rPr>
        <w:t xml:space="preserve">Minister for </w:t>
      </w:r>
      <w:r w:rsidR="00E91262">
        <w:rPr>
          <w:rFonts w:ascii="Corbel" w:hAnsi="Corbel" w:cs="Times New Roman"/>
          <w:sz w:val="28"/>
        </w:rPr>
        <w:t>the</w:t>
      </w:r>
      <w:r w:rsidRPr="0013061F">
        <w:rPr>
          <w:rFonts w:ascii="Corbel" w:hAnsi="Corbel" w:cs="Times New Roman"/>
          <w:sz w:val="28"/>
        </w:rPr>
        <w:t xml:space="preserve"> Environment, </w:t>
      </w:r>
      <w:r w:rsidR="00011AAA">
        <w:rPr>
          <w:rFonts w:ascii="Corbel" w:hAnsi="Corbel" w:cs="Times New Roman"/>
          <w:sz w:val="28"/>
        </w:rPr>
        <w:t>Urbanisation and Sustainable Development</w:t>
      </w:r>
      <w:r w:rsidR="006C09AC">
        <w:rPr>
          <w:rFonts w:ascii="Corbel" w:hAnsi="Corbel" w:cs="Times New Roman"/>
          <w:sz w:val="28"/>
        </w:rPr>
        <w:t>.</w:t>
      </w:r>
      <w:r w:rsidRPr="0013061F">
        <w:rPr>
          <w:rFonts w:ascii="Corbel" w:hAnsi="Corbel" w:cs="Times New Roman"/>
          <w:sz w:val="28"/>
        </w:rPr>
        <w:t xml:space="preserve"> </w:t>
      </w:r>
      <w:r w:rsidR="006C09AC">
        <w:rPr>
          <w:rFonts w:ascii="Corbel" w:hAnsi="Corbel" w:cs="Times New Roman"/>
          <w:sz w:val="28"/>
        </w:rPr>
        <w:t xml:space="preserve">Additionally, </w:t>
      </w:r>
      <w:r w:rsidR="00574260" w:rsidRPr="0013061F">
        <w:rPr>
          <w:rFonts w:ascii="Corbel" w:hAnsi="Corbel" w:cs="Times New Roman"/>
          <w:sz w:val="28"/>
        </w:rPr>
        <w:t>Mr. Mahama Kappiah</w:t>
      </w:r>
      <w:r w:rsidR="00574260">
        <w:rPr>
          <w:rFonts w:ascii="Corbel" w:hAnsi="Corbel" w:cs="Times New Roman"/>
          <w:sz w:val="28"/>
        </w:rPr>
        <w:t>,</w:t>
      </w:r>
      <w:r w:rsidR="00574260" w:rsidRPr="0013061F">
        <w:rPr>
          <w:rFonts w:ascii="Corbel" w:hAnsi="Corbel" w:cs="Times New Roman"/>
          <w:sz w:val="28"/>
        </w:rPr>
        <w:t xml:space="preserve"> </w:t>
      </w:r>
      <w:r w:rsidRPr="0013061F">
        <w:rPr>
          <w:rFonts w:ascii="Corbel" w:hAnsi="Corbel" w:cs="Times New Roman"/>
          <w:sz w:val="28"/>
        </w:rPr>
        <w:t>the Executive Director of ECREEE</w:t>
      </w:r>
      <w:r w:rsidR="00574260">
        <w:rPr>
          <w:rFonts w:ascii="Corbel" w:hAnsi="Corbel" w:cs="Times New Roman"/>
          <w:sz w:val="28"/>
        </w:rPr>
        <w:t>,</w:t>
      </w:r>
      <w:r w:rsidRPr="0013061F">
        <w:rPr>
          <w:rFonts w:ascii="Corbel" w:hAnsi="Corbel" w:cs="Times New Roman"/>
          <w:sz w:val="28"/>
        </w:rPr>
        <w:t xml:space="preserve"> and the </w:t>
      </w:r>
      <w:r w:rsidR="007D53EB" w:rsidRPr="007D53EB">
        <w:rPr>
          <w:rFonts w:ascii="Corbel" w:hAnsi="Corbel" w:cs="Times New Roman"/>
          <w:sz w:val="28"/>
        </w:rPr>
        <w:t>Austrian Ministry of Agriculture, Forestry, Environment and Water Management</w:t>
      </w:r>
      <w:r w:rsidR="001C1C7E">
        <w:rPr>
          <w:rFonts w:ascii="Corbel" w:hAnsi="Corbel" w:cs="Times New Roman"/>
          <w:sz w:val="28"/>
        </w:rPr>
        <w:t xml:space="preserve"> delivered speeches both recognizing the importance of the theme of the workshop and highlighting the necessity for more participation and inclusion of time-tested techniques for sustainable management of forest</w:t>
      </w:r>
      <w:r w:rsidR="007D53EB">
        <w:rPr>
          <w:rFonts w:ascii="Corbel" w:hAnsi="Corbel" w:cs="Times New Roman"/>
          <w:sz w:val="28"/>
        </w:rPr>
        <w:t>.</w:t>
      </w:r>
      <w:r w:rsidR="007D53EB" w:rsidRPr="007D53EB">
        <w:rPr>
          <w:rFonts w:ascii="Corbel" w:hAnsi="Corbel" w:cs="Times New Roman"/>
          <w:sz w:val="28"/>
        </w:rPr>
        <w:t xml:space="preserve"> </w:t>
      </w:r>
    </w:p>
    <w:p w:rsidR="001C3BB6" w:rsidRDefault="00756B89" w:rsidP="0063178A">
      <w:pPr>
        <w:tabs>
          <w:tab w:val="left" w:pos="1140"/>
        </w:tabs>
        <w:jc w:val="both"/>
        <w:rPr>
          <w:rFonts w:ascii="Candara" w:hAnsi="Candara"/>
        </w:rPr>
      </w:pPr>
      <w:r w:rsidRPr="00756B89">
        <w:rPr>
          <w:rFonts w:ascii="Corbel" w:hAnsi="Corbel" w:cs="Times New Roman"/>
          <w:sz w:val="28"/>
        </w:rPr>
        <w:t xml:space="preserve">In </w:t>
      </w:r>
      <w:r w:rsidR="007D53EB">
        <w:rPr>
          <w:rFonts w:ascii="Corbel" w:hAnsi="Corbel" w:cs="Times New Roman"/>
          <w:sz w:val="28"/>
        </w:rPr>
        <w:t xml:space="preserve">their </w:t>
      </w:r>
      <w:r w:rsidRPr="00756B89">
        <w:rPr>
          <w:rFonts w:ascii="Corbel" w:hAnsi="Corbel" w:cs="Times New Roman"/>
          <w:sz w:val="28"/>
        </w:rPr>
        <w:t xml:space="preserve">speeches, the Honourable Ministers expressed their satisfaction to ECREEE </w:t>
      </w:r>
      <w:r w:rsidR="0063178A" w:rsidRPr="00756B89">
        <w:rPr>
          <w:rFonts w:ascii="Corbel" w:hAnsi="Corbel" w:cs="Times New Roman"/>
          <w:sz w:val="28"/>
        </w:rPr>
        <w:t xml:space="preserve">and its partners </w:t>
      </w:r>
      <w:r w:rsidR="007D53EB">
        <w:rPr>
          <w:rFonts w:ascii="Corbel" w:hAnsi="Corbel" w:cs="Times New Roman"/>
          <w:sz w:val="28"/>
        </w:rPr>
        <w:t xml:space="preserve">for </w:t>
      </w:r>
      <w:r w:rsidR="0063178A">
        <w:rPr>
          <w:rFonts w:ascii="Corbel" w:hAnsi="Corbel" w:cs="Times New Roman"/>
          <w:sz w:val="28"/>
        </w:rPr>
        <w:t xml:space="preserve">responding to the needs of the member states and also </w:t>
      </w:r>
      <w:r w:rsidRPr="00756B89">
        <w:rPr>
          <w:rFonts w:ascii="Corbel" w:hAnsi="Corbel" w:cs="Times New Roman"/>
          <w:sz w:val="28"/>
        </w:rPr>
        <w:t>for organising the workshop in Niger. The</w:t>
      </w:r>
      <w:r w:rsidR="0063178A">
        <w:rPr>
          <w:rFonts w:ascii="Corbel" w:hAnsi="Corbel" w:cs="Times New Roman"/>
          <w:sz w:val="28"/>
        </w:rPr>
        <w:t>y</w:t>
      </w:r>
      <w:r w:rsidRPr="00756B89">
        <w:rPr>
          <w:rFonts w:ascii="Corbel" w:hAnsi="Corbel" w:cs="Times New Roman"/>
          <w:sz w:val="28"/>
        </w:rPr>
        <w:t xml:space="preserve"> hope that the delegates </w:t>
      </w:r>
      <w:r w:rsidR="0063178A">
        <w:rPr>
          <w:rFonts w:ascii="Corbel" w:hAnsi="Corbel" w:cs="Times New Roman"/>
          <w:sz w:val="28"/>
        </w:rPr>
        <w:t>in attendance</w:t>
      </w:r>
      <w:r w:rsidRPr="00756B89">
        <w:rPr>
          <w:rFonts w:ascii="Corbel" w:hAnsi="Corbel" w:cs="Times New Roman"/>
          <w:sz w:val="28"/>
        </w:rPr>
        <w:t xml:space="preserve"> will benefit from the capacity building opportunity offered </w:t>
      </w:r>
      <w:r w:rsidR="00382554">
        <w:rPr>
          <w:rFonts w:ascii="Corbel" w:hAnsi="Corbel" w:cs="Times New Roman"/>
          <w:sz w:val="28"/>
        </w:rPr>
        <w:t xml:space="preserve">to </w:t>
      </w:r>
      <w:r w:rsidRPr="00756B89">
        <w:rPr>
          <w:rFonts w:ascii="Corbel" w:hAnsi="Corbel" w:cs="Times New Roman"/>
          <w:sz w:val="28"/>
        </w:rPr>
        <w:t>them and that the lessons learned will be</w:t>
      </w:r>
      <w:r w:rsidR="00382554">
        <w:rPr>
          <w:rFonts w:ascii="Corbel" w:hAnsi="Corbel" w:cs="Times New Roman"/>
          <w:sz w:val="28"/>
        </w:rPr>
        <w:t xml:space="preserve"> widely</w:t>
      </w:r>
      <w:r w:rsidRPr="00756B89">
        <w:rPr>
          <w:rFonts w:ascii="Corbel" w:hAnsi="Corbel" w:cs="Times New Roman"/>
          <w:sz w:val="28"/>
        </w:rPr>
        <w:t xml:space="preserve"> disseminated.</w:t>
      </w:r>
      <w:r w:rsidR="001C3BB6" w:rsidRPr="001C3BB6">
        <w:rPr>
          <w:rFonts w:ascii="Candara" w:hAnsi="Candara"/>
        </w:rPr>
        <w:t xml:space="preserve"> </w:t>
      </w:r>
    </w:p>
    <w:p w:rsidR="0063178A" w:rsidRPr="0063178A" w:rsidRDefault="0063178A" w:rsidP="0063178A">
      <w:pPr>
        <w:tabs>
          <w:tab w:val="left" w:pos="1140"/>
        </w:tabs>
        <w:jc w:val="both"/>
        <w:rPr>
          <w:rFonts w:ascii="Corbel" w:hAnsi="Corbel" w:cs="Times New Roman"/>
          <w:sz w:val="28"/>
        </w:rPr>
      </w:pPr>
      <w:r w:rsidRPr="000A1F4D">
        <w:rPr>
          <w:rFonts w:ascii="Corbel" w:hAnsi="Corbel" w:cs="Times New Roman"/>
          <w:sz w:val="28"/>
        </w:rPr>
        <w:t>The workshop noted the challenges of the h</w:t>
      </w:r>
      <w:r w:rsidR="00382554">
        <w:rPr>
          <w:rFonts w:ascii="Corbel" w:hAnsi="Corbel" w:cs="Times New Roman"/>
          <w:sz w:val="28"/>
        </w:rPr>
        <w:t>igh</w:t>
      </w:r>
      <w:r w:rsidRPr="000A1F4D">
        <w:rPr>
          <w:rFonts w:ascii="Corbel" w:hAnsi="Corbel" w:cs="Times New Roman"/>
          <w:sz w:val="28"/>
        </w:rPr>
        <w:t xml:space="preserve"> dependence of the ever-growing population on woody biomass that is often used in </w:t>
      </w:r>
      <w:r w:rsidR="00382554">
        <w:rPr>
          <w:rFonts w:ascii="Corbel" w:hAnsi="Corbel" w:cs="Times New Roman"/>
          <w:sz w:val="28"/>
        </w:rPr>
        <w:t>an inefficient</w:t>
      </w:r>
      <w:r w:rsidRPr="000A1F4D">
        <w:rPr>
          <w:rFonts w:ascii="Corbel" w:hAnsi="Corbel" w:cs="Times New Roman"/>
          <w:sz w:val="28"/>
        </w:rPr>
        <w:t xml:space="preserve"> manner with </w:t>
      </w:r>
      <w:r w:rsidR="00B74CBD" w:rsidRPr="000A1F4D">
        <w:rPr>
          <w:rFonts w:ascii="Corbel" w:hAnsi="Corbel" w:cs="Times New Roman"/>
          <w:sz w:val="28"/>
        </w:rPr>
        <w:t xml:space="preserve">devastating effects on health, the forest and the environment. It was therefore </w:t>
      </w:r>
      <w:r w:rsidRPr="000A1F4D">
        <w:rPr>
          <w:rFonts w:ascii="Corbel" w:hAnsi="Corbel" w:cs="Times New Roman"/>
          <w:sz w:val="28"/>
        </w:rPr>
        <w:t xml:space="preserve">discussed </w:t>
      </w:r>
      <w:r w:rsidR="00B74CBD" w:rsidRPr="000A1F4D">
        <w:rPr>
          <w:rFonts w:ascii="Corbel" w:hAnsi="Corbel" w:cs="Times New Roman"/>
          <w:sz w:val="28"/>
        </w:rPr>
        <w:t>and agreed to</w:t>
      </w:r>
      <w:r w:rsidR="00382554">
        <w:rPr>
          <w:rFonts w:ascii="Corbel" w:hAnsi="Corbel" w:cs="Times New Roman"/>
          <w:sz w:val="28"/>
        </w:rPr>
        <w:t xml:space="preserve"> increase the</w:t>
      </w:r>
      <w:r w:rsidR="00B74CBD" w:rsidRPr="000A1F4D">
        <w:rPr>
          <w:rFonts w:ascii="Corbel" w:hAnsi="Corbel" w:cs="Times New Roman"/>
          <w:sz w:val="28"/>
        </w:rPr>
        <w:t xml:space="preserve"> introduc</w:t>
      </w:r>
      <w:r w:rsidR="00382554">
        <w:rPr>
          <w:rFonts w:ascii="Corbel" w:hAnsi="Corbel" w:cs="Times New Roman"/>
          <w:sz w:val="28"/>
        </w:rPr>
        <w:t>tion of</w:t>
      </w:r>
      <w:r w:rsidR="00B74CBD" w:rsidRPr="000A1F4D">
        <w:rPr>
          <w:rFonts w:ascii="Corbel" w:hAnsi="Corbel" w:cs="Times New Roman"/>
          <w:sz w:val="28"/>
        </w:rPr>
        <w:t xml:space="preserve"> sustainable management of </w:t>
      </w:r>
      <w:r w:rsidRPr="000A1F4D">
        <w:rPr>
          <w:rFonts w:ascii="Corbel" w:hAnsi="Corbel" w:cs="Times New Roman"/>
          <w:sz w:val="28"/>
        </w:rPr>
        <w:t xml:space="preserve">the </w:t>
      </w:r>
      <w:r w:rsidR="00CD5CDC">
        <w:rPr>
          <w:rFonts w:ascii="Corbel" w:hAnsi="Corbel" w:cs="Times New Roman"/>
          <w:sz w:val="28"/>
        </w:rPr>
        <w:t>woody biomass</w:t>
      </w:r>
      <w:r w:rsidR="00382554">
        <w:rPr>
          <w:rFonts w:ascii="Corbel" w:hAnsi="Corbel" w:cs="Times New Roman"/>
          <w:sz w:val="28"/>
        </w:rPr>
        <w:t xml:space="preserve"> within all levels of the supp</w:t>
      </w:r>
      <w:r w:rsidR="00570C9D">
        <w:rPr>
          <w:rFonts w:ascii="Corbel" w:hAnsi="Corbel" w:cs="Times New Roman"/>
          <w:sz w:val="28"/>
        </w:rPr>
        <w:t>ly-chain. ECREEE was comme</w:t>
      </w:r>
      <w:r w:rsidR="00382554">
        <w:rPr>
          <w:rFonts w:ascii="Corbel" w:hAnsi="Corbel" w:cs="Times New Roman"/>
          <w:sz w:val="28"/>
        </w:rPr>
        <w:t>nded for bringing together actors from the supply and demand side (energy and forestry) as the lack of coordination between these entities is often a key barrier to sustainable management of forests.</w:t>
      </w:r>
      <w:r w:rsidR="00B74CBD" w:rsidRPr="000A1F4D">
        <w:rPr>
          <w:rFonts w:ascii="Corbel" w:hAnsi="Corbel" w:cs="Times New Roman"/>
          <w:sz w:val="28"/>
        </w:rPr>
        <w:t xml:space="preserve"> </w:t>
      </w:r>
      <w:r w:rsidR="00382554">
        <w:rPr>
          <w:rFonts w:ascii="Corbel" w:hAnsi="Corbel" w:cs="Times New Roman"/>
          <w:sz w:val="28"/>
        </w:rPr>
        <w:t>Delegates agreed that efforts need to be made in terms of</w:t>
      </w:r>
      <w:r w:rsidR="00B74CBD" w:rsidRPr="000A1F4D">
        <w:rPr>
          <w:rFonts w:ascii="Corbel" w:hAnsi="Corbel" w:cs="Times New Roman"/>
          <w:sz w:val="28"/>
        </w:rPr>
        <w:t xml:space="preserve"> efficient and scrupulous mechanisms in harvesting, transformation and utilization. </w:t>
      </w:r>
    </w:p>
    <w:p w:rsidR="00BD3F63" w:rsidRDefault="009D7C9D" w:rsidP="00793E24">
      <w:pPr>
        <w:tabs>
          <w:tab w:val="left" w:pos="1140"/>
        </w:tabs>
        <w:jc w:val="both"/>
        <w:rPr>
          <w:rFonts w:ascii="Corbel" w:hAnsi="Corbel" w:cs="Times New Roman"/>
          <w:sz w:val="28"/>
        </w:rPr>
      </w:pPr>
      <w:r w:rsidRPr="00793E24">
        <w:rPr>
          <w:rFonts w:ascii="Corbel" w:hAnsi="Corbel" w:cs="Times New Roman"/>
          <w:sz w:val="28"/>
        </w:rPr>
        <w:t xml:space="preserve">The workshop identified mechanisms such as REDD+, as a </w:t>
      </w:r>
      <w:r w:rsidR="00382554">
        <w:rPr>
          <w:rFonts w:ascii="Corbel" w:hAnsi="Corbel" w:cs="Times New Roman"/>
          <w:sz w:val="28"/>
        </w:rPr>
        <w:t>mechanism</w:t>
      </w:r>
      <w:r w:rsidRPr="00793E24">
        <w:rPr>
          <w:rFonts w:ascii="Corbel" w:hAnsi="Corbel" w:cs="Times New Roman"/>
          <w:sz w:val="28"/>
        </w:rPr>
        <w:t xml:space="preserve"> for sustainable management of the forest</w:t>
      </w:r>
      <w:r w:rsidR="00382554">
        <w:rPr>
          <w:rFonts w:ascii="Corbel" w:hAnsi="Corbel" w:cs="Times New Roman"/>
          <w:sz w:val="28"/>
        </w:rPr>
        <w:t xml:space="preserve">. The representatives from the civil society stressed the need to make the REDD+ and all sustainable management </w:t>
      </w:r>
      <w:r w:rsidR="007C16F4">
        <w:rPr>
          <w:rFonts w:ascii="Corbel" w:hAnsi="Corbel" w:cs="Times New Roman"/>
          <w:sz w:val="28"/>
        </w:rPr>
        <w:t xml:space="preserve">activities more inclusive </w:t>
      </w:r>
      <w:r w:rsidR="00820B58">
        <w:rPr>
          <w:rFonts w:ascii="Corbel" w:hAnsi="Corbel" w:cs="Times New Roman"/>
          <w:sz w:val="28"/>
        </w:rPr>
        <w:t>to</w:t>
      </w:r>
      <w:r w:rsidR="007C16F4">
        <w:rPr>
          <w:rFonts w:ascii="Corbel" w:hAnsi="Corbel" w:cs="Times New Roman"/>
          <w:sz w:val="28"/>
        </w:rPr>
        <w:t xml:space="preserve"> benefit the local population</w:t>
      </w:r>
      <w:r w:rsidR="00CD5CDC">
        <w:rPr>
          <w:rFonts w:ascii="Corbel" w:hAnsi="Corbel" w:cs="Times New Roman"/>
          <w:sz w:val="28"/>
        </w:rPr>
        <w:t xml:space="preserve"> that</w:t>
      </w:r>
      <w:r w:rsidR="007C16F4">
        <w:rPr>
          <w:rFonts w:ascii="Corbel" w:hAnsi="Corbel" w:cs="Times New Roman"/>
          <w:sz w:val="28"/>
        </w:rPr>
        <w:t xml:space="preserve"> depends on the forest as</w:t>
      </w:r>
      <w:r w:rsidR="005F5F58" w:rsidRPr="00793E24">
        <w:rPr>
          <w:rFonts w:ascii="Corbel" w:hAnsi="Corbel" w:cs="Times New Roman"/>
          <w:sz w:val="28"/>
        </w:rPr>
        <w:t xml:space="preserve"> a source of livelihood </w:t>
      </w:r>
      <w:r w:rsidR="007C16F4">
        <w:rPr>
          <w:rFonts w:ascii="Corbel" w:hAnsi="Corbel" w:cs="Times New Roman"/>
          <w:sz w:val="28"/>
        </w:rPr>
        <w:t>for</w:t>
      </w:r>
      <w:r w:rsidR="00382554">
        <w:rPr>
          <w:rFonts w:ascii="Corbel" w:hAnsi="Corbel" w:cs="Times New Roman"/>
          <w:sz w:val="28"/>
        </w:rPr>
        <w:t xml:space="preserve"> </w:t>
      </w:r>
      <w:r w:rsidR="005F5F58" w:rsidRPr="00793E24">
        <w:rPr>
          <w:rFonts w:ascii="Corbel" w:hAnsi="Corbel" w:cs="Times New Roman"/>
          <w:sz w:val="28"/>
        </w:rPr>
        <w:t>medicine, food, wood for both energy an</w:t>
      </w:r>
      <w:r w:rsidR="00820B58">
        <w:rPr>
          <w:rFonts w:ascii="Corbel" w:hAnsi="Corbel" w:cs="Times New Roman"/>
          <w:sz w:val="28"/>
        </w:rPr>
        <w:t>d construction and shelter for the</w:t>
      </w:r>
      <w:r w:rsidR="005F5F58" w:rsidRPr="00793E24">
        <w:rPr>
          <w:rFonts w:ascii="Corbel" w:hAnsi="Corbel" w:cs="Times New Roman"/>
          <w:sz w:val="28"/>
        </w:rPr>
        <w:t xml:space="preserve"> </w:t>
      </w:r>
      <w:r w:rsidR="00CD5CDC">
        <w:rPr>
          <w:rFonts w:ascii="Corbel" w:hAnsi="Corbel" w:cs="Times New Roman"/>
          <w:sz w:val="28"/>
        </w:rPr>
        <w:t>ecosystem</w:t>
      </w:r>
      <w:r w:rsidR="005F5F58" w:rsidRPr="00793E24">
        <w:rPr>
          <w:rFonts w:ascii="Corbel" w:hAnsi="Corbel" w:cs="Times New Roman"/>
          <w:sz w:val="28"/>
        </w:rPr>
        <w:t>.</w:t>
      </w:r>
      <w:r w:rsidRPr="00793E24">
        <w:rPr>
          <w:rFonts w:ascii="Corbel" w:hAnsi="Corbel" w:cs="Times New Roman"/>
          <w:sz w:val="28"/>
        </w:rPr>
        <w:t xml:space="preserve"> </w:t>
      </w:r>
      <w:r w:rsidR="00BD3F63" w:rsidRPr="00793E24">
        <w:rPr>
          <w:rFonts w:ascii="Corbel" w:hAnsi="Corbel" w:cs="Times New Roman"/>
          <w:sz w:val="28"/>
        </w:rPr>
        <w:t>If</w:t>
      </w:r>
      <w:r w:rsidRPr="00793E24">
        <w:rPr>
          <w:rFonts w:ascii="Corbel" w:hAnsi="Corbel" w:cs="Times New Roman"/>
          <w:sz w:val="28"/>
        </w:rPr>
        <w:t xml:space="preserve"> sustainably managed</w:t>
      </w:r>
      <w:r w:rsidR="005F5F58" w:rsidRPr="00793E24">
        <w:rPr>
          <w:rFonts w:ascii="Corbel" w:hAnsi="Corbel" w:cs="Times New Roman"/>
          <w:sz w:val="28"/>
        </w:rPr>
        <w:t xml:space="preserve">, </w:t>
      </w:r>
      <w:r w:rsidR="00BD3F63">
        <w:rPr>
          <w:rFonts w:ascii="Corbel" w:hAnsi="Corbel" w:cs="Times New Roman"/>
          <w:sz w:val="28"/>
        </w:rPr>
        <w:t>i</w:t>
      </w:r>
      <w:r w:rsidR="005F5F58" w:rsidRPr="00793E24">
        <w:rPr>
          <w:rFonts w:ascii="Corbel" w:hAnsi="Corbel" w:cs="Times New Roman"/>
          <w:sz w:val="28"/>
        </w:rPr>
        <w:t xml:space="preserve">t </w:t>
      </w:r>
      <w:r w:rsidR="00793E24" w:rsidRPr="00793E24">
        <w:rPr>
          <w:rFonts w:ascii="Corbel" w:hAnsi="Corbel" w:cs="Times New Roman"/>
          <w:sz w:val="28"/>
        </w:rPr>
        <w:t>can provide opportunities for employment and income, especially with the involvement of the rural populations.</w:t>
      </w:r>
    </w:p>
    <w:p w:rsidR="00BC140A" w:rsidRDefault="00BC140A" w:rsidP="00793E24">
      <w:pPr>
        <w:tabs>
          <w:tab w:val="left" w:pos="1140"/>
        </w:tabs>
        <w:jc w:val="both"/>
        <w:rPr>
          <w:rFonts w:ascii="Corbel" w:hAnsi="Corbel" w:cs="Times New Roman"/>
          <w:sz w:val="28"/>
        </w:rPr>
      </w:pPr>
      <w:r>
        <w:rPr>
          <w:rFonts w:ascii="Corbel" w:hAnsi="Corbel" w:cs="Times New Roman"/>
          <w:sz w:val="28"/>
        </w:rPr>
        <w:t xml:space="preserve">The workshop was officially closed by </w:t>
      </w:r>
      <w:r w:rsidR="005204EC">
        <w:rPr>
          <w:rFonts w:ascii="Corbel" w:hAnsi="Corbel" w:cs="Times New Roman"/>
          <w:sz w:val="28"/>
        </w:rPr>
        <w:t xml:space="preserve">Mr. </w:t>
      </w:r>
      <w:proofErr w:type="spellStart"/>
      <w:r w:rsidR="005204EC">
        <w:rPr>
          <w:rFonts w:ascii="Corbel" w:hAnsi="Corbel" w:cs="Times New Roman"/>
          <w:sz w:val="28"/>
        </w:rPr>
        <w:t>Halilou</w:t>
      </w:r>
      <w:proofErr w:type="spellEnd"/>
      <w:r w:rsidR="005204EC">
        <w:rPr>
          <w:rFonts w:ascii="Corbel" w:hAnsi="Corbel" w:cs="Times New Roman"/>
          <w:sz w:val="28"/>
        </w:rPr>
        <w:t xml:space="preserve"> Kane, </w:t>
      </w:r>
      <w:r>
        <w:rPr>
          <w:rFonts w:ascii="Corbel" w:hAnsi="Corbel" w:cs="Times New Roman"/>
          <w:sz w:val="28"/>
        </w:rPr>
        <w:t xml:space="preserve">Secretary General at the Ministry </w:t>
      </w:r>
      <w:r w:rsidR="00056F1E">
        <w:rPr>
          <w:rFonts w:ascii="Corbel" w:hAnsi="Corbel" w:cs="Times New Roman"/>
          <w:sz w:val="28"/>
        </w:rPr>
        <w:t>of Petroleum and Energy</w:t>
      </w:r>
      <w:r w:rsidR="005204EC">
        <w:rPr>
          <w:rFonts w:ascii="Corbel" w:hAnsi="Corbel" w:cs="Times New Roman"/>
          <w:sz w:val="28"/>
        </w:rPr>
        <w:t>.</w:t>
      </w:r>
      <w:r w:rsidR="00056F1E">
        <w:rPr>
          <w:rFonts w:ascii="Corbel" w:hAnsi="Corbel" w:cs="Times New Roman"/>
          <w:sz w:val="28"/>
        </w:rPr>
        <w:t xml:space="preserve"> In his remarks, he expressed the appreciation of the Ministry and the Government to ECREEE for the timely intervention </w:t>
      </w:r>
      <w:r w:rsidR="00D736CA">
        <w:rPr>
          <w:rFonts w:ascii="Corbel" w:hAnsi="Corbel" w:cs="Times New Roman"/>
          <w:sz w:val="28"/>
        </w:rPr>
        <w:t>on</w:t>
      </w:r>
      <w:r w:rsidR="00056F1E">
        <w:rPr>
          <w:rFonts w:ascii="Corbel" w:hAnsi="Corbel" w:cs="Times New Roman"/>
          <w:sz w:val="28"/>
        </w:rPr>
        <w:t xml:space="preserve"> this </w:t>
      </w:r>
      <w:r w:rsidR="00D736CA">
        <w:rPr>
          <w:rFonts w:ascii="Corbel" w:hAnsi="Corbel" w:cs="Times New Roman"/>
          <w:sz w:val="28"/>
        </w:rPr>
        <w:t>thematic area</w:t>
      </w:r>
      <w:r w:rsidR="007C16F4">
        <w:rPr>
          <w:rFonts w:ascii="Corbel" w:hAnsi="Corbel" w:cs="Times New Roman"/>
          <w:sz w:val="28"/>
        </w:rPr>
        <w:t>. He regretted the</w:t>
      </w:r>
      <w:r w:rsidR="00D736CA">
        <w:rPr>
          <w:rFonts w:ascii="Corbel" w:hAnsi="Corbel" w:cs="Times New Roman"/>
          <w:sz w:val="28"/>
        </w:rPr>
        <w:t xml:space="preserve"> negative consequences in the socio-economic and environmental landscapes</w:t>
      </w:r>
      <w:r w:rsidR="00CD5CDC">
        <w:rPr>
          <w:rFonts w:ascii="Corbel" w:hAnsi="Corbel" w:cs="Times New Roman"/>
          <w:sz w:val="28"/>
        </w:rPr>
        <w:t xml:space="preserve"> of the region</w:t>
      </w:r>
      <w:r w:rsidR="001B4B9B">
        <w:rPr>
          <w:rFonts w:ascii="Corbel" w:hAnsi="Corbel" w:cs="Times New Roman"/>
          <w:sz w:val="28"/>
        </w:rPr>
        <w:t>.</w:t>
      </w:r>
      <w:r w:rsidR="00056F1E">
        <w:rPr>
          <w:rFonts w:ascii="Corbel" w:hAnsi="Corbel" w:cs="Times New Roman"/>
          <w:sz w:val="28"/>
        </w:rPr>
        <w:t xml:space="preserve"> </w:t>
      </w:r>
      <w:r w:rsidR="005204EC">
        <w:rPr>
          <w:rFonts w:ascii="Corbel" w:hAnsi="Corbel" w:cs="Times New Roman"/>
          <w:sz w:val="28"/>
        </w:rPr>
        <w:t xml:space="preserve">Talking on behalf of the Executive Director of ECREEE at the </w:t>
      </w:r>
      <w:r w:rsidR="007C16F4">
        <w:rPr>
          <w:rFonts w:ascii="Corbel" w:hAnsi="Corbel" w:cs="Times New Roman"/>
          <w:sz w:val="28"/>
        </w:rPr>
        <w:t>c</w:t>
      </w:r>
      <w:r w:rsidR="005204EC">
        <w:rPr>
          <w:rFonts w:ascii="Corbel" w:hAnsi="Corbel" w:cs="Times New Roman"/>
          <w:sz w:val="28"/>
        </w:rPr>
        <w:t xml:space="preserve">losing </w:t>
      </w:r>
      <w:r w:rsidR="007C16F4">
        <w:rPr>
          <w:rFonts w:ascii="Corbel" w:hAnsi="Corbel" w:cs="Times New Roman"/>
          <w:sz w:val="28"/>
        </w:rPr>
        <w:t>s</w:t>
      </w:r>
      <w:r w:rsidR="005204EC">
        <w:rPr>
          <w:rFonts w:ascii="Corbel" w:hAnsi="Corbel" w:cs="Times New Roman"/>
          <w:sz w:val="28"/>
        </w:rPr>
        <w:t xml:space="preserve">ession, </w:t>
      </w:r>
      <w:proofErr w:type="spellStart"/>
      <w:r w:rsidR="005204EC">
        <w:rPr>
          <w:rFonts w:ascii="Corbel" w:hAnsi="Corbel" w:cs="Times New Roman"/>
          <w:sz w:val="28"/>
        </w:rPr>
        <w:t>Mr.</w:t>
      </w:r>
      <w:proofErr w:type="spellEnd"/>
      <w:r w:rsidR="005204EC">
        <w:rPr>
          <w:rFonts w:ascii="Corbel" w:hAnsi="Corbel" w:cs="Times New Roman"/>
          <w:sz w:val="28"/>
        </w:rPr>
        <w:t xml:space="preserve"> Bah F. M. Saho, Renewable Energy Expert at ECREEE, expressed the appreciation of his institution and ECOWAS to the participants for their active participation</w:t>
      </w:r>
      <w:r w:rsidR="007C16F4">
        <w:rPr>
          <w:rFonts w:ascii="Corbel" w:hAnsi="Corbel" w:cs="Times New Roman"/>
          <w:sz w:val="28"/>
        </w:rPr>
        <w:t>.</w:t>
      </w:r>
      <w:r w:rsidR="005204EC">
        <w:rPr>
          <w:rFonts w:ascii="Corbel" w:hAnsi="Corbel" w:cs="Times New Roman"/>
          <w:sz w:val="28"/>
        </w:rPr>
        <w:t xml:space="preserve"> </w:t>
      </w:r>
      <w:r w:rsidR="007C16F4">
        <w:rPr>
          <w:rFonts w:ascii="Corbel" w:hAnsi="Corbel" w:cs="Times New Roman"/>
          <w:sz w:val="28"/>
        </w:rPr>
        <w:t xml:space="preserve">He </w:t>
      </w:r>
      <w:r w:rsidR="005204EC">
        <w:rPr>
          <w:rFonts w:ascii="Corbel" w:hAnsi="Corbel" w:cs="Times New Roman"/>
          <w:sz w:val="28"/>
        </w:rPr>
        <w:t xml:space="preserve">requested for </w:t>
      </w:r>
      <w:r w:rsidR="007C16F4">
        <w:rPr>
          <w:rFonts w:ascii="Corbel" w:hAnsi="Corbel" w:cs="Times New Roman"/>
          <w:sz w:val="28"/>
        </w:rPr>
        <w:t xml:space="preserve">more </w:t>
      </w:r>
      <w:r w:rsidR="005204EC">
        <w:rPr>
          <w:rFonts w:ascii="Corbel" w:hAnsi="Corbel" w:cs="Times New Roman"/>
          <w:sz w:val="28"/>
        </w:rPr>
        <w:t xml:space="preserve">concerted efforts by all stakeholders in working together to </w:t>
      </w:r>
      <w:r w:rsidR="007C16F4">
        <w:rPr>
          <w:rFonts w:ascii="Corbel" w:hAnsi="Corbel" w:cs="Times New Roman"/>
          <w:sz w:val="28"/>
        </w:rPr>
        <w:t>perpetrate more sustainable management of our forest for the benefits of our population</w:t>
      </w:r>
      <w:r w:rsidR="005204EC">
        <w:rPr>
          <w:rFonts w:ascii="Corbel" w:hAnsi="Corbel" w:cs="Times New Roman"/>
          <w:sz w:val="28"/>
        </w:rPr>
        <w:t xml:space="preserve">. </w:t>
      </w:r>
    </w:p>
    <w:p w:rsidR="00594A7C" w:rsidRDefault="00BD3F63" w:rsidP="00793E24">
      <w:pPr>
        <w:tabs>
          <w:tab w:val="left" w:pos="1140"/>
        </w:tabs>
        <w:jc w:val="both"/>
        <w:rPr>
          <w:rFonts w:ascii="Corbel" w:hAnsi="Corbel" w:cs="Times New Roman"/>
          <w:sz w:val="28"/>
        </w:rPr>
      </w:pPr>
      <w:r>
        <w:rPr>
          <w:rFonts w:ascii="Corbel" w:hAnsi="Corbel" w:cs="Times New Roman"/>
          <w:sz w:val="28"/>
        </w:rPr>
        <w:t xml:space="preserve">As part of the activities of the workshop, a study </w:t>
      </w:r>
      <w:r w:rsidR="007C16F4">
        <w:rPr>
          <w:rFonts w:ascii="Corbel" w:hAnsi="Corbel" w:cs="Times New Roman"/>
          <w:sz w:val="28"/>
        </w:rPr>
        <w:t>tour</w:t>
      </w:r>
      <w:r w:rsidR="00CD5CDC">
        <w:rPr>
          <w:rFonts w:ascii="Corbel" w:hAnsi="Corbel" w:cs="Times New Roman"/>
          <w:sz w:val="28"/>
        </w:rPr>
        <w:t xml:space="preserve"> </w:t>
      </w:r>
      <w:r>
        <w:rPr>
          <w:rFonts w:ascii="Corbel" w:hAnsi="Corbel" w:cs="Times New Roman"/>
          <w:sz w:val="28"/>
        </w:rPr>
        <w:t xml:space="preserve">was organised to </w:t>
      </w:r>
      <w:r w:rsidR="007C16F4">
        <w:rPr>
          <w:rFonts w:ascii="Corbel" w:hAnsi="Corbel" w:cs="Times New Roman"/>
          <w:sz w:val="28"/>
        </w:rPr>
        <w:t xml:space="preserve">visit </w:t>
      </w:r>
      <w:r>
        <w:rPr>
          <w:rFonts w:ascii="Corbel" w:hAnsi="Corbel" w:cs="Times New Roman"/>
          <w:sz w:val="28"/>
        </w:rPr>
        <w:t xml:space="preserve">a forest in the </w:t>
      </w:r>
      <w:proofErr w:type="spellStart"/>
      <w:r w:rsidR="00BC140A">
        <w:rPr>
          <w:rFonts w:ascii="Corbel" w:hAnsi="Corbel" w:cs="Times New Roman"/>
          <w:sz w:val="28"/>
        </w:rPr>
        <w:t>Torodi</w:t>
      </w:r>
      <w:proofErr w:type="spellEnd"/>
      <w:r>
        <w:rPr>
          <w:rFonts w:ascii="Corbel" w:hAnsi="Corbel" w:cs="Times New Roman"/>
          <w:sz w:val="28"/>
        </w:rPr>
        <w:t xml:space="preserve"> region of Niger</w:t>
      </w:r>
      <w:r w:rsidR="007C16F4">
        <w:rPr>
          <w:rFonts w:ascii="Corbel" w:hAnsi="Corbel" w:cs="Times New Roman"/>
          <w:sz w:val="28"/>
        </w:rPr>
        <w:t>. This allowed the participants</w:t>
      </w:r>
      <w:r>
        <w:rPr>
          <w:rFonts w:ascii="Corbel" w:hAnsi="Corbel" w:cs="Times New Roman"/>
          <w:sz w:val="28"/>
        </w:rPr>
        <w:t xml:space="preserve"> to learn from the experience of </w:t>
      </w:r>
      <w:r w:rsidR="007C16F4">
        <w:rPr>
          <w:rFonts w:ascii="Corbel" w:hAnsi="Corbel" w:cs="Times New Roman"/>
          <w:sz w:val="28"/>
        </w:rPr>
        <w:t>Niger</w:t>
      </w:r>
      <w:r w:rsidR="00554934">
        <w:rPr>
          <w:rFonts w:ascii="Corbel" w:hAnsi="Corbel" w:cs="Times New Roman"/>
          <w:sz w:val="28"/>
        </w:rPr>
        <w:t xml:space="preserve"> in sustainably managing forest to supply </w:t>
      </w:r>
      <w:r>
        <w:rPr>
          <w:rFonts w:ascii="Corbel" w:hAnsi="Corbel" w:cs="Times New Roman"/>
          <w:sz w:val="28"/>
        </w:rPr>
        <w:t>rural wood energy market</w:t>
      </w:r>
      <w:r w:rsidR="00BC140A">
        <w:rPr>
          <w:rFonts w:ascii="Corbel" w:hAnsi="Corbel" w:cs="Times New Roman"/>
          <w:sz w:val="28"/>
        </w:rPr>
        <w:t>s</w:t>
      </w:r>
      <w:r>
        <w:rPr>
          <w:rFonts w:ascii="Corbel" w:hAnsi="Corbel" w:cs="Times New Roman"/>
          <w:sz w:val="28"/>
        </w:rPr>
        <w:t xml:space="preserve">. </w:t>
      </w:r>
    </w:p>
    <w:p w:rsidR="001C3BB6" w:rsidRPr="00793E24" w:rsidRDefault="00BD3F63" w:rsidP="00793E24">
      <w:pPr>
        <w:tabs>
          <w:tab w:val="left" w:pos="1140"/>
        </w:tabs>
        <w:jc w:val="both"/>
        <w:rPr>
          <w:rFonts w:ascii="Corbel" w:hAnsi="Corbel" w:cs="Times New Roman"/>
          <w:sz w:val="28"/>
        </w:rPr>
      </w:pPr>
      <w:r>
        <w:rPr>
          <w:rFonts w:ascii="Corbel" w:hAnsi="Corbel" w:cs="Times New Roman"/>
          <w:sz w:val="28"/>
        </w:rPr>
        <w:t xml:space="preserve">The workshop attracted </w:t>
      </w:r>
      <w:r w:rsidR="00554934">
        <w:rPr>
          <w:rFonts w:ascii="Corbel" w:hAnsi="Corbel" w:cs="Times New Roman"/>
          <w:sz w:val="28"/>
        </w:rPr>
        <w:t xml:space="preserve">more than </w:t>
      </w:r>
      <w:r>
        <w:rPr>
          <w:rFonts w:ascii="Corbel" w:hAnsi="Corbel" w:cs="Times New Roman"/>
          <w:sz w:val="28"/>
        </w:rPr>
        <w:t>7</w:t>
      </w:r>
      <w:r w:rsidR="00554934">
        <w:rPr>
          <w:rFonts w:ascii="Corbel" w:hAnsi="Corbel" w:cs="Times New Roman"/>
          <w:sz w:val="28"/>
        </w:rPr>
        <w:t>0</w:t>
      </w:r>
      <w:r>
        <w:rPr>
          <w:rFonts w:ascii="Corbel" w:hAnsi="Corbel" w:cs="Times New Roman"/>
          <w:sz w:val="28"/>
        </w:rPr>
        <w:t xml:space="preserve"> participants.</w:t>
      </w:r>
      <w:r w:rsidR="005F5F58" w:rsidRPr="00793E24">
        <w:rPr>
          <w:rFonts w:ascii="Corbel" w:hAnsi="Corbel" w:cs="Times New Roman"/>
          <w:sz w:val="28"/>
        </w:rPr>
        <w:t xml:space="preserve"> </w:t>
      </w:r>
      <w:r w:rsidR="00594A7C">
        <w:rPr>
          <w:rFonts w:ascii="Corbel" w:hAnsi="Corbel" w:cs="Times New Roman"/>
          <w:sz w:val="28"/>
        </w:rPr>
        <w:t xml:space="preserve">Additional information can be read at: </w:t>
      </w:r>
      <w:hyperlink r:id="rId7" w:history="1">
        <w:r w:rsidR="00594A7C" w:rsidRPr="001F7BA9">
          <w:rPr>
            <w:rStyle w:val="Hyperlink"/>
            <w:rFonts w:ascii="Corbel" w:hAnsi="Corbel" w:cs="Times New Roman"/>
            <w:sz w:val="28"/>
          </w:rPr>
          <w:t>www.ecreee.org</w:t>
        </w:r>
      </w:hyperlink>
      <w:r w:rsidR="00594A7C">
        <w:rPr>
          <w:rFonts w:ascii="Corbel" w:hAnsi="Corbel" w:cs="Times New Roman"/>
          <w:sz w:val="28"/>
        </w:rPr>
        <w:t xml:space="preserve">. </w:t>
      </w:r>
    </w:p>
    <w:sectPr w:rsidR="001C3BB6" w:rsidRPr="00793E24" w:rsidSect="00B83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F1E18"/>
    <w:multiLevelType w:val="hybridMultilevel"/>
    <w:tmpl w:val="49ACD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83C2D"/>
    <w:multiLevelType w:val="hybridMultilevel"/>
    <w:tmpl w:val="D452C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B6"/>
    <w:rsid w:val="00011AAA"/>
    <w:rsid w:val="00056F1E"/>
    <w:rsid w:val="000A1F4D"/>
    <w:rsid w:val="000A3C40"/>
    <w:rsid w:val="001B4B9B"/>
    <w:rsid w:val="001C1C7E"/>
    <w:rsid w:val="001C3BB6"/>
    <w:rsid w:val="002B77A7"/>
    <w:rsid w:val="00382554"/>
    <w:rsid w:val="003D0F58"/>
    <w:rsid w:val="00450632"/>
    <w:rsid w:val="005204EC"/>
    <w:rsid w:val="00554934"/>
    <w:rsid w:val="00570C9D"/>
    <w:rsid w:val="00572BE4"/>
    <w:rsid w:val="00574260"/>
    <w:rsid w:val="00594A7C"/>
    <w:rsid w:val="005F5F58"/>
    <w:rsid w:val="0063178A"/>
    <w:rsid w:val="00640722"/>
    <w:rsid w:val="006C09AC"/>
    <w:rsid w:val="00756B89"/>
    <w:rsid w:val="007637B8"/>
    <w:rsid w:val="00793E24"/>
    <w:rsid w:val="007B107B"/>
    <w:rsid w:val="007C16F4"/>
    <w:rsid w:val="007D53EB"/>
    <w:rsid w:val="00820B58"/>
    <w:rsid w:val="00890575"/>
    <w:rsid w:val="00923E12"/>
    <w:rsid w:val="009D7C9D"/>
    <w:rsid w:val="00A21B4A"/>
    <w:rsid w:val="00A41E5C"/>
    <w:rsid w:val="00A73751"/>
    <w:rsid w:val="00AD56CD"/>
    <w:rsid w:val="00B74CBD"/>
    <w:rsid w:val="00B83C4E"/>
    <w:rsid w:val="00BA552C"/>
    <w:rsid w:val="00BC140A"/>
    <w:rsid w:val="00BD3F63"/>
    <w:rsid w:val="00CB12FC"/>
    <w:rsid w:val="00CD5CDC"/>
    <w:rsid w:val="00D736CA"/>
    <w:rsid w:val="00E37E01"/>
    <w:rsid w:val="00E91262"/>
    <w:rsid w:val="00F32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4D74D5-FBB7-473F-B9C3-D85762E8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A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9A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9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cree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85338-D97F-4DDC-A270-092E6860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Yeboah</dc:creator>
  <cp:lastModifiedBy>Bah Saho</cp:lastModifiedBy>
  <cp:revision>8</cp:revision>
  <dcterms:created xsi:type="dcterms:W3CDTF">2015-05-05T13:49:00Z</dcterms:created>
  <dcterms:modified xsi:type="dcterms:W3CDTF">2015-05-05T14:01:00Z</dcterms:modified>
</cp:coreProperties>
</file>